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D3E19" w14:textId="77777777" w:rsidR="002B3429" w:rsidRPr="002B3429" w:rsidRDefault="002B3429" w:rsidP="002B3429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b/>
          <w:sz w:val="24"/>
          <w:szCs w:val="24"/>
          <w:lang w:val="en-US"/>
        </w:rPr>
        <w:t>Part Three: Getting to Know the City</w:t>
      </w:r>
    </w:p>
    <w:p w14:paraId="6EA4030C" w14:textId="77777777" w:rsidR="002B3429" w:rsidRPr="002B3429" w:rsidRDefault="002B3429" w:rsidP="002B3429">
      <w:pPr>
        <w:spacing w:after="0" w:line="240" w:lineRule="auto"/>
        <w:jc w:val="center"/>
        <w:rPr>
          <w:rFonts w:ascii="Calibri" w:eastAsia="Calibri" w:hAnsi="Calibri" w:cs="Times New Roman"/>
          <w:b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b/>
          <w:sz w:val="24"/>
          <w:szCs w:val="24"/>
          <w:lang w:val="en-US"/>
        </w:rPr>
        <w:t>(15 marks)</w:t>
      </w:r>
    </w:p>
    <w:p w14:paraId="2515C584" w14:textId="77777777" w:rsidR="002B3429" w:rsidRPr="002B3429" w:rsidRDefault="002B3429" w:rsidP="002B3429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en-US"/>
        </w:rPr>
      </w:pPr>
    </w:p>
    <w:p w14:paraId="4F4730FE" w14:textId="77777777" w:rsidR="002B3429" w:rsidRPr="002B3429" w:rsidRDefault="002B3429" w:rsidP="002B3429">
      <w:pPr>
        <w:spacing w:after="0" w:line="240" w:lineRule="auto"/>
        <w:ind w:left="360"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1. The Universities Botanic Gardens are built on top of the historic monument. Select what it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is</w:t>
      </w:r>
      <w:proofErr w:type="gramEnd"/>
    </w:p>
    <w:p w14:paraId="792F6A85" w14:textId="77777777" w:rsidR="002B3429" w:rsidRPr="002B3429" w:rsidRDefault="002B3429" w:rsidP="002B3429">
      <w:pPr>
        <w:numPr>
          <w:ilvl w:val="0"/>
          <w:numId w:val="1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An ancient bridge</w:t>
      </w:r>
    </w:p>
    <w:p w14:paraId="2B165FE3" w14:textId="77777777" w:rsidR="002B3429" w:rsidRPr="002B3429" w:rsidRDefault="002B3429" w:rsidP="002B3429">
      <w:pPr>
        <w:numPr>
          <w:ilvl w:val="0"/>
          <w:numId w:val="1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Roman bath</w:t>
      </w:r>
    </w:p>
    <w:p w14:paraId="14694CC7" w14:textId="77777777" w:rsidR="002B3429" w:rsidRPr="002B3429" w:rsidRDefault="002B3429" w:rsidP="002B3429">
      <w:pPr>
        <w:numPr>
          <w:ilvl w:val="0"/>
          <w:numId w:val="1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Cemetery</w:t>
      </w:r>
    </w:p>
    <w:p w14:paraId="26B32272" w14:textId="77777777" w:rsidR="002B3429" w:rsidRPr="002B3429" w:rsidRDefault="002B3429" w:rsidP="002B3429">
      <w:pPr>
        <w:numPr>
          <w:ilvl w:val="0"/>
          <w:numId w:val="1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Farmstead</w:t>
      </w:r>
    </w:p>
    <w:p w14:paraId="413D3313" w14:textId="77777777" w:rsidR="002B3429" w:rsidRPr="002B3429" w:rsidRDefault="002B3429" w:rsidP="002B3429">
      <w:pPr>
        <w:numPr>
          <w:ilvl w:val="0"/>
          <w:numId w:val="1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Palace</w:t>
      </w:r>
    </w:p>
    <w:p w14:paraId="63DD3A90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391C9E46" w14:textId="77777777" w:rsidR="002B3429" w:rsidRPr="002B3429" w:rsidRDefault="002B3429" w:rsidP="002B3429">
      <w:pPr>
        <w:spacing w:after="0" w:line="240" w:lineRule="auto"/>
        <w:ind w:left="360"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2.Merton Street contains a real tennis court. The name real is used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to</w:t>
      </w:r>
      <w:proofErr w:type="gramEnd"/>
    </w:p>
    <w:p w14:paraId="19F0B5DA" w14:textId="77777777" w:rsidR="002B3429" w:rsidRPr="002B3429" w:rsidRDefault="002B3429" w:rsidP="002B3429">
      <w:pPr>
        <w:numPr>
          <w:ilvl w:val="0"/>
          <w:numId w:val="3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Distinguish between fake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tennis</w:t>
      </w:r>
      <w:proofErr w:type="gramEnd"/>
    </w:p>
    <w:p w14:paraId="427D3E8B" w14:textId="77777777" w:rsidR="002B3429" w:rsidRPr="002B3429" w:rsidRDefault="002B3429" w:rsidP="002B3429">
      <w:pPr>
        <w:numPr>
          <w:ilvl w:val="0"/>
          <w:numId w:val="3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Ensure that plays use authentic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brackets</w:t>
      </w:r>
      <w:proofErr w:type="gramEnd"/>
    </w:p>
    <w:p w14:paraId="59D525DF" w14:textId="77777777" w:rsidR="002B3429" w:rsidRPr="002B3429" w:rsidRDefault="002B3429" w:rsidP="002B3429">
      <w:pPr>
        <w:numPr>
          <w:ilvl w:val="0"/>
          <w:numId w:val="3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Is the game of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Kings</w:t>
      </w:r>
      <w:proofErr w:type="gramEnd"/>
    </w:p>
    <w:p w14:paraId="611AD1DF" w14:textId="77777777" w:rsidR="002B3429" w:rsidRPr="002B3429" w:rsidRDefault="002B3429" w:rsidP="002B3429">
      <w:pPr>
        <w:numPr>
          <w:ilvl w:val="0"/>
          <w:numId w:val="3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Stands for Respect, Energy, Athletic, Live</w:t>
      </w:r>
    </w:p>
    <w:p w14:paraId="5CF24D7F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5693FA25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Which famous author had rooms on Merton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Street</w:t>
      </w:r>
      <w:proofErr w:type="gramEnd"/>
    </w:p>
    <w:p w14:paraId="05F044B2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JK Rowling</w:t>
      </w:r>
    </w:p>
    <w:p w14:paraId="6D881FAD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Inspector Morse</w:t>
      </w:r>
    </w:p>
    <w:p w14:paraId="1A3426D6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Philip Pullman</w:t>
      </w:r>
    </w:p>
    <w:p w14:paraId="5DC2A44D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JRR Tolkien</w:t>
      </w:r>
    </w:p>
    <w:p w14:paraId="0F25FF88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Rick Stein</w:t>
      </w:r>
    </w:p>
    <w:p w14:paraId="3FC8CAEA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151D49ED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What lined interior walls of the Bear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Inn</w:t>
      </w:r>
      <w:proofErr w:type="gramEnd"/>
    </w:p>
    <w:p w14:paraId="1FA9D78D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Oak paneling</w:t>
      </w:r>
    </w:p>
    <w:p w14:paraId="51BEF68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Plaster</w:t>
      </w:r>
    </w:p>
    <w:p w14:paraId="26040BE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Ties</w:t>
      </w:r>
    </w:p>
    <w:p w14:paraId="044A8B79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Old sporting memorabilia</w:t>
      </w:r>
    </w:p>
    <w:p w14:paraId="3AD5448C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22B3936A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Near the corner of Brewer Street at the intersection with the St Ebbs, a plaque on the wall declares the location of</w:t>
      </w:r>
    </w:p>
    <w:p w14:paraId="5E2B1A3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site of the notorious </w:t>
      </w:r>
      <w:proofErr w:type="spell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Littlegate</w:t>
      </w:r>
      <w:proofErr w:type="spellEnd"/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 prison</w:t>
      </w:r>
    </w:p>
    <w:p w14:paraId="36992EC8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former </w:t>
      </w:r>
      <w:proofErr w:type="spell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Littlegate</w:t>
      </w:r>
      <w:proofErr w:type="spellEnd"/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 (or Little South Gate) entrance to the city, first mentioned in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1244</w:t>
      </w:r>
      <w:proofErr w:type="gramEnd"/>
    </w:p>
    <w:p w14:paraId="2DA48C18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first public hospital in the city of Oxford</w:t>
      </w:r>
    </w:p>
    <w:p w14:paraId="1C9F3B9A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home of Robert Maxwell</w:t>
      </w:r>
    </w:p>
    <w:p w14:paraId="23BE5658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580327D0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Which college is known as Jordan College in Philip Pulman’s Dark Materials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Trilogy</w:t>
      </w:r>
      <w:proofErr w:type="gramEnd"/>
    </w:p>
    <w:p w14:paraId="0C1B3919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proofErr w:type="spell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Ballioi</w:t>
      </w:r>
      <w:proofErr w:type="spellEnd"/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 College</w:t>
      </w:r>
    </w:p>
    <w:p w14:paraId="0B6A2217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Exeter College</w:t>
      </w:r>
    </w:p>
    <w:p w14:paraId="01AA9411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Oriel College</w:t>
      </w:r>
    </w:p>
    <w:p w14:paraId="07FEFD23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Wolfson College</w:t>
      </w:r>
    </w:p>
    <w:p w14:paraId="5C41DA98" w14:textId="77777777" w:rsidR="002B3429" w:rsidRPr="002B3429" w:rsidRDefault="002B3429" w:rsidP="002B3429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br w:type="page"/>
      </w:r>
    </w:p>
    <w:p w14:paraId="656BD080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bookmarkStart w:id="0" w:name="_Hlk73628154"/>
    </w:p>
    <w:p w14:paraId="742AA081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What is the original name of the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Turf Tavern</w:t>
      </w:r>
      <w:proofErr w:type="gramEnd"/>
    </w:p>
    <w:p w14:paraId="225C652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Turf Tavern</w:t>
      </w:r>
    </w:p>
    <w:p w14:paraId="4DA27A57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Spotted Dick</w:t>
      </w:r>
    </w:p>
    <w:p w14:paraId="6D3C3345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Spotted cow </w:t>
      </w:r>
    </w:p>
    <w:p w14:paraId="3987CBD6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Old Wall Tavern</w:t>
      </w:r>
    </w:p>
    <w:p w14:paraId="29A3AEA1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076F20D2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Oxford is twinned with which following city(</w:t>
      </w:r>
      <w:proofErr w:type="spell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ies</w:t>
      </w:r>
      <w:proofErr w:type="spellEnd"/>
      <w:r w:rsidRPr="002B3429">
        <w:rPr>
          <w:rFonts w:ascii="Calibri" w:eastAsia="Calibri" w:hAnsi="Calibri" w:cs="Times New Roman"/>
          <w:sz w:val="24"/>
          <w:szCs w:val="24"/>
          <w:lang w:val="en-US"/>
        </w:rPr>
        <w:t>)</w:t>
      </w:r>
    </w:p>
    <w:p w14:paraId="4D4AD2F5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Detroit, USA</w:t>
      </w:r>
    </w:p>
    <w:p w14:paraId="4A8BE376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Bonn, DE</w:t>
      </w:r>
    </w:p>
    <w:p w14:paraId="73A1F34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Leiden, NL</w:t>
      </w:r>
    </w:p>
    <w:p w14:paraId="26FE69E5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Dresden, DE</w:t>
      </w:r>
    </w:p>
    <w:p w14:paraId="0931492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Lund, SE</w:t>
      </w:r>
    </w:p>
    <w:p w14:paraId="42CFA07A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324C3D37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Quaking Bridge located behind the Oxford Castle got its name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because</w:t>
      </w:r>
      <w:proofErr w:type="gramEnd"/>
    </w:p>
    <w:p w14:paraId="31D5391A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It shook when you walked over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it</w:t>
      </w:r>
      <w:proofErr w:type="gramEnd"/>
    </w:p>
    <w:p w14:paraId="5BFC7748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It was affected by an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earthquake</w:t>
      </w:r>
      <w:proofErr w:type="gramEnd"/>
    </w:p>
    <w:p w14:paraId="7F78E10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It was named after the Society of Friends, (the Quakers)</w:t>
      </w:r>
    </w:p>
    <w:p w14:paraId="5B5D4AD1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It was the </w:t>
      </w:r>
      <w:proofErr w:type="spell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favourite</w:t>
      </w:r>
      <w:proofErr w:type="spellEnd"/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 meeting place of mediaeval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quacks</w:t>
      </w:r>
      <w:proofErr w:type="gramEnd"/>
    </w:p>
    <w:p w14:paraId="250C1137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5AFD23ED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University Museum that’s interior space closely resembles what structure?</w:t>
      </w:r>
    </w:p>
    <w:p w14:paraId="3C5816BC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An opera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house</w:t>
      </w:r>
      <w:proofErr w:type="gramEnd"/>
    </w:p>
    <w:p w14:paraId="1A6D09C2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 Gothic cathedral</w:t>
      </w:r>
    </w:p>
    <w:p w14:paraId="641C1AA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An aircraft hanger</w:t>
      </w:r>
    </w:p>
    <w:p w14:paraId="2538A928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An indoor sports arena</w:t>
      </w:r>
    </w:p>
    <w:p w14:paraId="09BE277F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5EFDDCF2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Bridge of Sighs, a pedestrian causeway that links buildings belonging to Hertford College, spans which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road</w:t>
      </w:r>
      <w:proofErr w:type="gramEnd"/>
    </w:p>
    <w:p w14:paraId="4C12176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Holywell Street</w:t>
      </w:r>
    </w:p>
    <w:p w14:paraId="6D182B3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Radcliffe Street</w:t>
      </w:r>
    </w:p>
    <w:p w14:paraId="533FFA82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New College Lane</w:t>
      </w:r>
    </w:p>
    <w:p w14:paraId="587A3959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High Street</w:t>
      </w:r>
    </w:p>
    <w:p w14:paraId="63F6E94A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1260B38C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Which building did the architect of the Sheldonian Theatre also design?</w:t>
      </w:r>
    </w:p>
    <w:p w14:paraId="22D4B869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St Paul’s Cathedral London</w:t>
      </w:r>
    </w:p>
    <w:p w14:paraId="55B3509C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Tower of London</w:t>
      </w:r>
    </w:p>
    <w:p w14:paraId="5B2860EA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Buckingham Palace</w:t>
      </w:r>
    </w:p>
    <w:p w14:paraId="371ACE98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Houses of Parliament</w:t>
      </w:r>
    </w:p>
    <w:p w14:paraId="1A74720A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0047B4CA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Radcliffe camera, now used as a library, was originally built as</w:t>
      </w:r>
    </w:p>
    <w:p w14:paraId="59EF63FA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Library</w:t>
      </w:r>
    </w:p>
    <w:p w14:paraId="4FDB494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A Photographic exhibition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spaces</w:t>
      </w:r>
      <w:proofErr w:type="gramEnd"/>
    </w:p>
    <w:p w14:paraId="2A983B9C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An oratory</w:t>
      </w:r>
    </w:p>
    <w:p w14:paraId="2D339655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Administrative offices</w:t>
      </w:r>
    </w:p>
    <w:p w14:paraId="2F1AF95F" w14:textId="77777777" w:rsidR="002B3429" w:rsidRPr="002B3429" w:rsidRDefault="002B3429" w:rsidP="002B3429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br w:type="page"/>
      </w:r>
    </w:p>
    <w:p w14:paraId="38DD77B8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2346AF41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Bodleian library has the tower of the five orders. What are the five orders are referring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to:</w:t>
      </w:r>
      <w:proofErr w:type="gramEnd"/>
      <w:r w:rsidRPr="002B3429">
        <w:rPr>
          <w:rFonts w:ascii="Calibri" w:eastAsia="Calibri" w:hAnsi="Calibri" w:cs="Times New Roman"/>
          <w:sz w:val="24"/>
          <w:szCs w:val="24"/>
          <w:lang w:val="en-US"/>
        </w:rPr>
        <w:t>-</w:t>
      </w:r>
    </w:p>
    <w:p w14:paraId="69BE092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five different colleges that existed when the library was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built</w:t>
      </w:r>
      <w:proofErr w:type="gramEnd"/>
    </w:p>
    <w:p w14:paraId="3A732F3C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five columns that represents different architectural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styles</w:t>
      </w:r>
      <w:proofErr w:type="gramEnd"/>
    </w:p>
    <w:p w14:paraId="6FE7DE7F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The five different religious orders that had monasteries in Oxford prior to the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Reformation</w:t>
      </w:r>
      <w:proofErr w:type="gramEnd"/>
    </w:p>
    <w:p w14:paraId="2D4F95D7" w14:textId="77777777" w:rsidR="002B3429" w:rsidRPr="002B3429" w:rsidRDefault="002B3429" w:rsidP="002B3429">
      <w:pPr>
        <w:spacing w:after="0" w:line="240" w:lineRule="auto"/>
        <w:ind w:left="1440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</w:p>
    <w:p w14:paraId="61341B91" w14:textId="77777777" w:rsidR="002B3429" w:rsidRPr="002B3429" w:rsidRDefault="002B3429" w:rsidP="002B3429">
      <w:pPr>
        <w:numPr>
          <w:ilvl w:val="0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What development was planned from Christchurch Meadow after the Second World War</w:t>
      </w:r>
    </w:p>
    <w:p w14:paraId="271267F0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A relief road</w:t>
      </w:r>
    </w:p>
    <w:p w14:paraId="082A2900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New Housing stock</w:t>
      </w:r>
    </w:p>
    <w:p w14:paraId="54738B10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The new prison</w:t>
      </w:r>
    </w:p>
    <w:p w14:paraId="6FAAC924" w14:textId="77777777" w:rsidR="002B3429" w:rsidRPr="002B3429" w:rsidRDefault="002B3429" w:rsidP="002B3429">
      <w:pPr>
        <w:numPr>
          <w:ilvl w:val="1"/>
          <w:numId w:val="2"/>
        </w:numPr>
        <w:spacing w:after="0" w:line="240" w:lineRule="auto"/>
        <w:contextualSpacing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 xml:space="preserve">A Running </w:t>
      </w:r>
      <w:proofErr w:type="gramStart"/>
      <w:r w:rsidRPr="002B3429">
        <w:rPr>
          <w:rFonts w:ascii="Calibri" w:eastAsia="Calibri" w:hAnsi="Calibri" w:cs="Times New Roman"/>
          <w:sz w:val="24"/>
          <w:szCs w:val="24"/>
          <w:lang w:val="en-US"/>
        </w:rPr>
        <w:t>track</w:t>
      </w:r>
      <w:proofErr w:type="gramEnd"/>
    </w:p>
    <w:p w14:paraId="05F34C3D" w14:textId="77777777" w:rsidR="002B3429" w:rsidRPr="002B3429" w:rsidRDefault="002B3429" w:rsidP="002B3429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en-US"/>
        </w:rPr>
      </w:pPr>
    </w:p>
    <w:p w14:paraId="61C071D6" w14:textId="77777777" w:rsidR="002B3429" w:rsidRPr="002B3429" w:rsidRDefault="002B3429" w:rsidP="002B3429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en-US"/>
        </w:rPr>
      </w:pPr>
      <w:r w:rsidRPr="002B3429">
        <w:rPr>
          <w:rFonts w:ascii="Calibri" w:eastAsia="Calibri" w:hAnsi="Calibri" w:cs="Times New Roman"/>
          <w:sz w:val="24"/>
          <w:szCs w:val="24"/>
          <w:lang w:val="en-US"/>
        </w:rPr>
        <w:t>END OF QUIZ</w:t>
      </w:r>
    </w:p>
    <w:bookmarkEnd w:id="0"/>
    <w:p w14:paraId="19B662A4" w14:textId="77777777" w:rsidR="00E219A1" w:rsidRDefault="002B3429"/>
    <w:sectPr w:rsidR="00E219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722E9C"/>
    <w:multiLevelType w:val="hybridMultilevel"/>
    <w:tmpl w:val="8110EC2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E814F9F"/>
    <w:multiLevelType w:val="hybridMultilevel"/>
    <w:tmpl w:val="4E268902"/>
    <w:lvl w:ilvl="0" w:tplc="4B460EB4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C232A0"/>
    <w:multiLevelType w:val="hybridMultilevel"/>
    <w:tmpl w:val="13E0FCE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429"/>
    <w:rsid w:val="0000251A"/>
    <w:rsid w:val="002B3429"/>
    <w:rsid w:val="004F4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6107A"/>
  <w15:chartTrackingRefBased/>
  <w15:docId w15:val="{3DE3EDD9-0F83-44FF-9763-DE10D883A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401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Jenkins</dc:creator>
  <cp:keywords/>
  <dc:description/>
  <cp:lastModifiedBy>Paul Jenkins</cp:lastModifiedBy>
  <cp:revision>1</cp:revision>
  <dcterms:created xsi:type="dcterms:W3CDTF">2021-06-03T14:54:00Z</dcterms:created>
  <dcterms:modified xsi:type="dcterms:W3CDTF">2021-06-03T14:57:00Z</dcterms:modified>
</cp:coreProperties>
</file>